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B4" w:rsidRPr="00CF184A" w:rsidRDefault="00AE3D6D" w:rsidP="008F20B4">
      <w:pPr>
        <w:shd w:val="clear" w:color="auto" w:fill="FFC000"/>
        <w:rPr>
          <w:b/>
          <w:sz w:val="40"/>
          <w:szCs w:val="40"/>
        </w:rPr>
      </w:pPr>
      <w:r w:rsidRPr="00CF184A">
        <w:rPr>
          <w:b/>
          <w:noProof/>
          <w:sz w:val="40"/>
          <w:szCs w:val="40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7.4pt;margin-top:435.8pt;width:598.25pt;height:286.95pt;z-index:251659264" fillcolor="#ffc000">
            <v:fill color2="fill darken(118)" rotate="t" method="linear sigma" focus="100%" type="gradient"/>
            <v:textbox>
              <w:txbxContent>
                <w:p w:rsidR="00CF184A" w:rsidRDefault="00CF184A" w:rsidP="00CF184A">
                  <w:pPr>
                    <w:jc w:val="center"/>
                    <w:rPr>
                      <w:rFonts w:ascii="Monotype Corsiva" w:hAnsi="Monotype Corsiva"/>
                      <w:sz w:val="48"/>
                      <w:szCs w:val="48"/>
                    </w:rPr>
                  </w:pPr>
                  <w:r w:rsidRPr="00CF184A">
                    <w:rPr>
                      <w:rFonts w:ascii="Monotype Corsiva" w:hAnsi="Monotype Corsiva"/>
                      <w:sz w:val="48"/>
                      <w:szCs w:val="48"/>
                    </w:rPr>
                    <w:t xml:space="preserve">Pri príležitosti </w:t>
                  </w:r>
                  <w:r w:rsidRPr="00CF184A">
                    <w:rPr>
                      <w:rFonts w:ascii="Monotype Corsiva" w:hAnsi="Monotype Corsiva"/>
                      <w:b/>
                      <w:sz w:val="48"/>
                      <w:szCs w:val="48"/>
                    </w:rPr>
                    <w:t>Mesiaca úcty k starším</w:t>
                  </w:r>
                  <w:r w:rsidRPr="00CF184A">
                    <w:rPr>
                      <w:rFonts w:ascii="Monotype Corsiva" w:hAnsi="Monotype Corsiva"/>
                      <w:sz w:val="48"/>
                      <w:szCs w:val="48"/>
                    </w:rPr>
                    <w:t xml:space="preserve"> </w:t>
                  </w:r>
                </w:p>
                <w:p w:rsidR="00CF184A" w:rsidRPr="00CF184A" w:rsidRDefault="00CF184A" w:rsidP="00CF184A">
                  <w:pPr>
                    <w:jc w:val="center"/>
                    <w:rPr>
                      <w:rFonts w:ascii="Monotype Corsiva" w:hAnsi="Monotype Corsiva"/>
                      <w:sz w:val="48"/>
                      <w:szCs w:val="48"/>
                    </w:rPr>
                  </w:pPr>
                  <w:r w:rsidRPr="00CF184A">
                    <w:rPr>
                      <w:rFonts w:ascii="Monotype Corsiva" w:hAnsi="Monotype Corsiva"/>
                      <w:sz w:val="48"/>
                      <w:szCs w:val="48"/>
                    </w:rPr>
                    <w:t>Vás pozývame na posedenie</w:t>
                  </w:r>
                </w:p>
                <w:p w:rsidR="00CF184A" w:rsidRDefault="00CF184A" w:rsidP="00CF184A">
                  <w:pPr>
                    <w:jc w:val="center"/>
                    <w:rPr>
                      <w:rFonts w:ascii="Monotype Corsiva" w:hAnsi="Monotype Corsiva"/>
                      <w:sz w:val="48"/>
                      <w:szCs w:val="48"/>
                    </w:rPr>
                  </w:pPr>
                  <w:r w:rsidRPr="00CF184A">
                    <w:rPr>
                      <w:rFonts w:ascii="Monotype Corsiva" w:hAnsi="Monotype Corsiva"/>
                      <w:b/>
                      <w:sz w:val="48"/>
                      <w:szCs w:val="48"/>
                    </w:rPr>
                    <w:t>v piatok</w:t>
                  </w:r>
                  <w:r w:rsidRPr="00CF184A">
                    <w:rPr>
                      <w:rFonts w:ascii="Monotype Corsiva" w:hAnsi="Monotype Corsiva"/>
                      <w:sz w:val="48"/>
                      <w:szCs w:val="48"/>
                    </w:rPr>
                    <w:t xml:space="preserve"> 26.10.2012 po sv. omši do sály spoločenského domu- </w:t>
                  </w:r>
                  <w:r>
                    <w:rPr>
                      <w:rFonts w:ascii="Monotype Corsiva" w:hAnsi="Monotype Corsiva"/>
                      <w:sz w:val="48"/>
                      <w:szCs w:val="48"/>
                    </w:rPr>
                    <w:t xml:space="preserve">na </w:t>
                  </w:r>
                  <w:r w:rsidRPr="00CF184A">
                    <w:rPr>
                      <w:rFonts w:ascii="Monotype Corsiva" w:hAnsi="Monotype Corsiva"/>
                      <w:sz w:val="48"/>
                      <w:szCs w:val="48"/>
                    </w:rPr>
                    <w:t xml:space="preserve">kultúrny program, duchovný film, občerstvenie </w:t>
                  </w:r>
                </w:p>
                <w:p w:rsidR="00CF184A" w:rsidRPr="00CF184A" w:rsidRDefault="00CF184A" w:rsidP="00CF184A">
                  <w:pPr>
                    <w:jc w:val="center"/>
                    <w:rPr>
                      <w:rFonts w:ascii="Monotype Corsiva" w:hAnsi="Monotype Corsiva"/>
                      <w:sz w:val="48"/>
                      <w:szCs w:val="48"/>
                    </w:rPr>
                  </w:pPr>
                  <w:r w:rsidRPr="00CF184A">
                    <w:rPr>
                      <w:rFonts w:ascii="Monotype Corsiva" w:hAnsi="Monotype Corsiva"/>
                      <w:sz w:val="48"/>
                      <w:szCs w:val="48"/>
                    </w:rPr>
                    <w:t>a</w:t>
                  </w:r>
                </w:p>
                <w:p w:rsidR="00CF184A" w:rsidRPr="00CF184A" w:rsidRDefault="00CF184A" w:rsidP="00CF184A">
                  <w:pPr>
                    <w:jc w:val="center"/>
                    <w:rPr>
                      <w:rFonts w:ascii="Monotype Corsiva" w:hAnsi="Monotype Corsiva"/>
                      <w:sz w:val="48"/>
                      <w:szCs w:val="48"/>
                    </w:rPr>
                  </w:pPr>
                  <w:r w:rsidRPr="00CF184A">
                    <w:rPr>
                      <w:rFonts w:ascii="Monotype Corsiva" w:hAnsi="Monotype Corsiva"/>
                      <w:b/>
                      <w:sz w:val="48"/>
                      <w:szCs w:val="48"/>
                    </w:rPr>
                    <w:t>v sobotu</w:t>
                  </w:r>
                  <w:r w:rsidRPr="00CF184A">
                    <w:rPr>
                      <w:rFonts w:ascii="Monotype Corsiva" w:hAnsi="Monotype Corsiva"/>
                      <w:sz w:val="48"/>
                      <w:szCs w:val="48"/>
                    </w:rPr>
                    <w:t xml:space="preserve"> 27.10.2012 o 17.00 do </w:t>
                  </w:r>
                  <w:r>
                    <w:rPr>
                      <w:rFonts w:ascii="Monotype Corsiva" w:hAnsi="Monotype Corsiva"/>
                      <w:sz w:val="48"/>
                      <w:szCs w:val="48"/>
                    </w:rPr>
                    <w:t>pastoračného centra na prednášku, besedu</w:t>
                  </w:r>
                  <w:r w:rsidRPr="00CF184A">
                    <w:rPr>
                      <w:rFonts w:ascii="Monotype Corsiva" w:hAnsi="Monotype Corsiva"/>
                      <w:sz w:val="48"/>
                      <w:szCs w:val="48"/>
                    </w:rPr>
                    <w:t xml:space="preserve"> s povzbudivým slovom.</w:t>
                  </w:r>
                </w:p>
                <w:p w:rsidR="00AE3D6D" w:rsidRDefault="00AE3D6D"/>
              </w:txbxContent>
            </v:textbox>
          </v:shape>
        </w:pict>
      </w:r>
      <w:r w:rsidR="008F20B4" w:rsidRPr="00CF184A">
        <w:rPr>
          <w:b/>
          <w:noProof/>
          <w:sz w:val="40"/>
          <w:szCs w:val="40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-1285240</wp:posOffset>
            </wp:positionH>
            <wp:positionV relativeFrom="paragraph">
              <wp:posOffset>-1609090</wp:posOffset>
            </wp:positionV>
            <wp:extent cx="9705975" cy="12801600"/>
            <wp:effectExtent l="19050" t="0" r="9525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5975" cy="128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20B4" w:rsidRPr="00CF184A">
        <w:rPr>
          <w:b/>
          <w:sz w:val="40"/>
          <w:szCs w:val="40"/>
        </w:rPr>
        <w:t>Obec Liptovská Teplička a  spoločenstvo Pripravme cestu Pánovi</w:t>
      </w:r>
    </w:p>
    <w:sectPr w:rsidR="008F20B4" w:rsidRPr="00CF184A" w:rsidSect="008F20B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1771"/>
    <w:rsid w:val="002B21C0"/>
    <w:rsid w:val="005440BA"/>
    <w:rsid w:val="00881771"/>
    <w:rsid w:val="008F20B4"/>
    <w:rsid w:val="00AE3D6D"/>
    <w:rsid w:val="00CF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1614]">
      <v:fill color="none [16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21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81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1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</cp:revision>
  <cp:lastPrinted>2012-10-22T07:37:00Z</cp:lastPrinted>
  <dcterms:created xsi:type="dcterms:W3CDTF">2012-10-22T06:51:00Z</dcterms:created>
  <dcterms:modified xsi:type="dcterms:W3CDTF">2012-10-22T07:38:00Z</dcterms:modified>
</cp:coreProperties>
</file>