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4" w:rsidRPr="00CF184A" w:rsidRDefault="00AE3D6D" w:rsidP="008F20B4">
      <w:pPr>
        <w:shd w:val="clear" w:color="auto" w:fill="FFC000"/>
        <w:rPr>
          <w:b/>
          <w:sz w:val="40"/>
          <w:szCs w:val="40"/>
        </w:rPr>
      </w:pPr>
      <w:r w:rsidRPr="00CF184A">
        <w:rPr>
          <w:b/>
          <w:noProof/>
          <w:sz w:val="40"/>
          <w:szCs w:val="4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.4pt;margin-top:435.8pt;width:598.25pt;height:286.95pt;z-index:251659264" fillcolor="#ffc000">
            <v:fill color2="fill darken(118)" rotate="t" method="linear sigma" focus="100%" type="gradient"/>
            <v:textbox>
              <w:txbxContent>
                <w:p w:rsidR="00CF184A" w:rsidRDefault="00CF184A" w:rsidP="00CF184A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 xml:space="preserve">Pri príležitosti </w:t>
                  </w:r>
                  <w:r w:rsidRPr="00CF184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Mesiaca úcty k starším</w:t>
                  </w: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</w:p>
                <w:p w:rsidR="00CF184A" w:rsidRPr="00CF184A" w:rsidRDefault="00CF184A" w:rsidP="00CF184A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>Vás pozývame na posedenie</w:t>
                  </w:r>
                </w:p>
                <w:p w:rsidR="00CF184A" w:rsidRDefault="00CF184A" w:rsidP="00CF184A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F184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v piatok</w:t>
                  </w: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 xml:space="preserve"> 26.10.2012 po sv. omši do sály spoločenského domu- 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 xml:space="preserve">na </w:t>
                  </w: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 xml:space="preserve">kultúrny program, duchovný film, občerstvenie </w:t>
                  </w:r>
                </w:p>
                <w:p w:rsidR="00CF184A" w:rsidRPr="00CF184A" w:rsidRDefault="00CF184A" w:rsidP="00CF184A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>a</w:t>
                  </w:r>
                </w:p>
                <w:p w:rsidR="00CF184A" w:rsidRPr="00CF184A" w:rsidRDefault="00CF184A" w:rsidP="00CF184A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F184A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v sobotu</w:t>
                  </w: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 xml:space="preserve"> 27.10.2012 o 17.00 do </w:t>
                  </w:r>
                  <w:r>
                    <w:rPr>
                      <w:rFonts w:ascii="Monotype Corsiva" w:hAnsi="Monotype Corsiva"/>
                      <w:sz w:val="48"/>
                      <w:szCs w:val="48"/>
                    </w:rPr>
                    <w:t>pastoračného centra na prednášku, besedu</w:t>
                  </w:r>
                  <w:r w:rsidRPr="00CF184A">
                    <w:rPr>
                      <w:rFonts w:ascii="Monotype Corsiva" w:hAnsi="Monotype Corsiva"/>
                      <w:sz w:val="48"/>
                      <w:szCs w:val="48"/>
                    </w:rPr>
                    <w:t xml:space="preserve"> s povzbudivým slovom.</w:t>
                  </w:r>
                </w:p>
                <w:p w:rsidR="00AE3D6D" w:rsidRDefault="00AE3D6D"/>
              </w:txbxContent>
            </v:textbox>
          </v:shape>
        </w:pict>
      </w:r>
      <w:r w:rsidR="008F20B4" w:rsidRPr="00CF184A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-1285240</wp:posOffset>
            </wp:positionH>
            <wp:positionV relativeFrom="paragraph">
              <wp:posOffset>-1609090</wp:posOffset>
            </wp:positionV>
            <wp:extent cx="9705975" cy="12801600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0B4" w:rsidRPr="00CF184A">
        <w:rPr>
          <w:b/>
          <w:sz w:val="40"/>
          <w:szCs w:val="40"/>
        </w:rPr>
        <w:t>Obec Liptovská Teplička a  spoločenstvo Pripravme cestu Pánovi</w:t>
      </w:r>
    </w:p>
    <w:sectPr w:rsidR="008F20B4" w:rsidRPr="00CF184A" w:rsidSect="008F20B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771"/>
    <w:rsid w:val="002B21C0"/>
    <w:rsid w:val="005440BA"/>
    <w:rsid w:val="00881771"/>
    <w:rsid w:val="008F20B4"/>
    <w:rsid w:val="00AE3D6D"/>
    <w:rsid w:val="00C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614]">
      <v:fill 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1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2012-10-22T07:37:00Z</cp:lastPrinted>
  <dcterms:created xsi:type="dcterms:W3CDTF">2012-10-22T06:51:00Z</dcterms:created>
  <dcterms:modified xsi:type="dcterms:W3CDTF">2012-10-22T07:38:00Z</dcterms:modified>
</cp:coreProperties>
</file>